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2C4" w:rsidRPr="005042C4" w:rsidRDefault="005042C4" w:rsidP="005042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42C4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5042C4">
        <w:rPr>
          <w:rFonts w:ascii="Times New Roman" w:hAnsi="Times New Roman" w:cs="Times New Roman"/>
          <w:sz w:val="24"/>
          <w:szCs w:val="24"/>
        </w:rPr>
        <w:t>26</w:t>
      </w:r>
      <w:r w:rsidRPr="005042C4">
        <w:rPr>
          <w:rFonts w:ascii="Times New Roman" w:hAnsi="Times New Roman" w:cs="Times New Roman"/>
          <w:sz w:val="24"/>
          <w:szCs w:val="24"/>
        </w:rPr>
        <w:t>.</w:t>
      </w:r>
      <w:r w:rsidRPr="005042C4">
        <w:rPr>
          <w:rFonts w:ascii="Times New Roman" w:hAnsi="Times New Roman" w:cs="Times New Roman"/>
          <w:sz w:val="24"/>
          <w:szCs w:val="24"/>
        </w:rPr>
        <w:t>07</w:t>
      </w:r>
      <w:r w:rsidRPr="005042C4">
        <w:rPr>
          <w:rFonts w:ascii="Times New Roman" w:hAnsi="Times New Roman" w:cs="Times New Roman"/>
          <w:sz w:val="24"/>
          <w:szCs w:val="24"/>
        </w:rPr>
        <w:t>.17), 03-06.</w:t>
      </w:r>
      <w:r w:rsidRPr="005042C4">
        <w:rPr>
          <w:rFonts w:ascii="Times New Roman" w:hAnsi="Times New Roman" w:cs="Times New Roman"/>
          <w:sz w:val="24"/>
          <w:szCs w:val="24"/>
        </w:rPr>
        <w:t>5599</w:t>
      </w:r>
    </w:p>
    <w:p w:rsidR="005042C4" w:rsidRPr="005042C4" w:rsidRDefault="005042C4" w:rsidP="005042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2C4" w:rsidRPr="005042C4" w:rsidRDefault="005042C4" w:rsidP="005042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2C4" w:rsidRPr="005042C4" w:rsidRDefault="005042C4" w:rsidP="005042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42C4">
        <w:rPr>
          <w:rFonts w:ascii="Times New Roman" w:hAnsi="Times New Roman" w:cs="Times New Roman"/>
          <w:sz w:val="24"/>
          <w:szCs w:val="24"/>
        </w:rPr>
        <w:t>1. Маршрут:</w:t>
      </w:r>
    </w:p>
    <w:p w:rsidR="005042C4" w:rsidRPr="005042C4" w:rsidRDefault="005042C4" w:rsidP="005042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042C4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5042C4">
        <w:rPr>
          <w:rFonts w:ascii="Times New Roman" w:hAnsi="Times New Roman" w:cs="Times New Roman"/>
          <w:sz w:val="24"/>
          <w:szCs w:val="24"/>
        </w:rPr>
        <w:t xml:space="preserve">  Чебоксары</w:t>
      </w:r>
    </w:p>
    <w:p w:rsidR="005042C4" w:rsidRPr="005042C4" w:rsidRDefault="005042C4" w:rsidP="005042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42C4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5042C4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5042C4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5042C4" w:rsidRPr="005042C4" w:rsidRDefault="005042C4" w:rsidP="005042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2C4" w:rsidRPr="005042C4" w:rsidRDefault="005042C4" w:rsidP="005042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2C4" w:rsidRPr="005042C4" w:rsidRDefault="005042C4" w:rsidP="005042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42C4">
        <w:rPr>
          <w:rFonts w:ascii="Times New Roman" w:hAnsi="Times New Roman" w:cs="Times New Roman"/>
          <w:sz w:val="24"/>
          <w:szCs w:val="24"/>
        </w:rPr>
        <w:t>2. Протяженность маршрут</w:t>
      </w:r>
      <w:bookmarkStart w:id="0" w:name="_GoBack"/>
      <w:bookmarkEnd w:id="0"/>
      <w:r w:rsidRPr="005042C4">
        <w:rPr>
          <w:rFonts w:ascii="Times New Roman" w:hAnsi="Times New Roman" w:cs="Times New Roman"/>
          <w:sz w:val="24"/>
          <w:szCs w:val="24"/>
        </w:rPr>
        <w:t xml:space="preserve">а: </w:t>
      </w:r>
    </w:p>
    <w:p w:rsidR="005042C4" w:rsidRPr="005042C4" w:rsidRDefault="005042C4" w:rsidP="005042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42C4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5042C4">
        <w:rPr>
          <w:rFonts w:ascii="Times New Roman" w:hAnsi="Times New Roman" w:cs="Times New Roman"/>
          <w:sz w:val="24"/>
          <w:szCs w:val="24"/>
        </w:rPr>
        <w:t xml:space="preserve">  690</w:t>
      </w:r>
      <w:r w:rsidRPr="005042C4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5042C4" w:rsidRPr="005042C4" w:rsidRDefault="005042C4" w:rsidP="005042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42C4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5042C4">
        <w:rPr>
          <w:rFonts w:ascii="Times New Roman" w:hAnsi="Times New Roman" w:cs="Times New Roman"/>
          <w:sz w:val="24"/>
          <w:szCs w:val="24"/>
        </w:rPr>
        <w:t xml:space="preserve">   690</w:t>
      </w:r>
      <w:r w:rsidRPr="005042C4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E1931" w:rsidRPr="005042C4" w:rsidRDefault="00AE1931" w:rsidP="005042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2C4" w:rsidRPr="005042C4" w:rsidRDefault="005042C4" w:rsidP="005042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2C4" w:rsidRPr="005042C4" w:rsidRDefault="005042C4" w:rsidP="005042C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042C4">
        <w:rPr>
          <w:rFonts w:ascii="Times New Roman" w:eastAsiaTheme="minorHAnsi" w:hAnsi="Times New Roman" w:cs="Times New Roman"/>
          <w:sz w:val="24"/>
          <w:szCs w:val="24"/>
        </w:rPr>
        <w:t>3.  Сведения об остановочных пунктах: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3"/>
        <w:gridCol w:w="3596"/>
        <w:gridCol w:w="5396"/>
      </w:tblGrid>
      <w:tr w:rsidR="005042C4" w:rsidRPr="005042C4" w:rsidTr="005042C4">
        <w:tblPrEx>
          <w:tblCellMar>
            <w:top w:w="0" w:type="dxa"/>
            <w:bottom w:w="0" w:type="dxa"/>
          </w:tblCellMar>
        </w:tblPrEx>
        <w:trPr>
          <w:trHeight w:val="572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5042C4" w:rsidRPr="005042C4" w:rsidTr="005042C4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АС "ВДНХ"</w:t>
            </w:r>
          </w:p>
        </w:tc>
        <w:tc>
          <w:tcPr>
            <w:tcW w:w="5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пл. Шарля де Голля (напротив 2А по ул. Космонавтов)</w:t>
            </w:r>
          </w:p>
        </w:tc>
      </w:tr>
      <w:tr w:rsidR="005042C4" w:rsidRPr="005042C4" w:rsidTr="005042C4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АВ "Центральный" г. Чебоксары</w:t>
            </w:r>
          </w:p>
        </w:tc>
        <w:tc>
          <w:tcPr>
            <w:tcW w:w="5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Чувашская Республика, г. Чебоксары, пр-т Мира, 78</w:t>
            </w:r>
          </w:p>
        </w:tc>
      </w:tr>
    </w:tbl>
    <w:p w:rsidR="005042C4" w:rsidRDefault="005042C4" w:rsidP="005042C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5042C4" w:rsidRDefault="005042C4" w:rsidP="005042C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5042C4" w:rsidRDefault="005042C4" w:rsidP="005042C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042C4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</w:t>
      </w:r>
      <w:r w:rsidRPr="005042C4">
        <w:rPr>
          <w:rFonts w:ascii="Times New Roman" w:eastAsiaTheme="minorHAnsi" w:hAnsi="Times New Roman" w:cs="Times New Roman"/>
          <w:spacing w:val="-20"/>
          <w:sz w:val="24"/>
          <w:szCs w:val="24"/>
        </w:rPr>
        <w:t>и</w:t>
      </w:r>
      <w:r w:rsidRPr="005042C4">
        <w:rPr>
          <w:rFonts w:ascii="Times New Roman" w:eastAsiaTheme="minorHAnsi" w:hAnsi="Times New Roman" w:cs="Times New Roman"/>
          <w:sz w:val="24"/>
          <w:szCs w:val="24"/>
        </w:rPr>
        <w:t xml:space="preserve"> автомобильных дорог, по которым предполагается движение транспортных средств между остановочными пунктами: </w:t>
      </w:r>
    </w:p>
    <w:p w:rsidR="005042C4" w:rsidRPr="005042C4" w:rsidRDefault="005042C4" w:rsidP="005042C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042C4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792"/>
        <w:gridCol w:w="4500"/>
      </w:tblGrid>
      <w:tr w:rsidR="005042C4" w:rsidRPr="005042C4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5042C4" w:rsidRPr="005042C4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Космонавтов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5042C4" w:rsidRPr="005042C4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5042C4" w:rsidRPr="005042C4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Ярославское шоссе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5042C4" w:rsidRPr="005042C4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а/</w:t>
            </w:r>
            <w:proofErr w:type="spellStart"/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дМКАД</w:t>
            </w:r>
            <w:proofErr w:type="spellEnd"/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5042C4" w:rsidRPr="005042C4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[М-7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042C4" w:rsidRPr="005042C4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Московское шоссе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5042C4" w:rsidRPr="005042C4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Кузбасская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5042C4" w:rsidRPr="005042C4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ул. Удмуртская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5042C4" w:rsidRPr="005042C4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Новикова- Прибоя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5042C4" w:rsidRPr="005042C4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Ларина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5042C4" w:rsidRPr="005042C4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042C4" w:rsidRPr="005042C4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Ишлейское</w:t>
            </w:r>
            <w:proofErr w:type="spellEnd"/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5042C4" w:rsidRPr="005042C4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Вурнарское</w:t>
            </w:r>
            <w:proofErr w:type="spellEnd"/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5042C4" w:rsidRPr="005042C4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Ленинского Комсомола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5042C4" w:rsidRPr="005042C4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Эгерский</w:t>
            </w:r>
            <w:proofErr w:type="spellEnd"/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бульвар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5042C4" w:rsidRPr="005042C4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</w:tbl>
    <w:p w:rsidR="00674420" w:rsidRDefault="00674420" w:rsidP="005042C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674420" w:rsidRDefault="00674420" w:rsidP="005042C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674420" w:rsidRDefault="00674420" w:rsidP="005042C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5042C4" w:rsidRPr="005042C4" w:rsidRDefault="005042C4" w:rsidP="005042C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042C4">
        <w:rPr>
          <w:rFonts w:ascii="Times New Roman" w:eastAsiaTheme="minorHAnsi" w:hAnsi="Times New Roman" w:cs="Times New Roman"/>
          <w:sz w:val="24"/>
          <w:szCs w:val="24"/>
        </w:rPr>
        <w:lastRenderedPageBreak/>
        <w:t>4.2. В обратном направлении:</w:t>
      </w:r>
    </w:p>
    <w:tbl>
      <w:tblPr>
        <w:tblW w:w="102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9"/>
        <w:gridCol w:w="4763"/>
        <w:gridCol w:w="4558"/>
      </w:tblGrid>
      <w:tr w:rsidR="00674420" w:rsidRPr="005042C4" w:rsidTr="00674420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4420" w:rsidRPr="005042C4" w:rsidRDefault="00674420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674420" w:rsidRPr="005042C4" w:rsidRDefault="00674420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4420" w:rsidRPr="005042C4" w:rsidRDefault="00674420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gramStart"/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.улиц</w:t>
            </w:r>
            <w:proofErr w:type="gramEnd"/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/автомобильных</w:t>
            </w:r>
          </w:p>
          <w:p w:rsidR="00674420" w:rsidRPr="005042C4" w:rsidRDefault="00674420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4420" w:rsidRPr="005042C4" w:rsidRDefault="00674420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5042C4" w:rsidRPr="005042C4" w:rsidTr="00674420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74420" w:rsidRDefault="00674420" w:rsidP="005042C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674420" w:rsidRDefault="00674420" w:rsidP="005042C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5042C4" w:rsidRPr="005042C4" w:rsidRDefault="005042C4" w:rsidP="005042C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042C4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3"/>
        <w:gridCol w:w="1991"/>
        <w:gridCol w:w="1728"/>
        <w:gridCol w:w="1649"/>
        <w:gridCol w:w="1411"/>
        <w:gridCol w:w="2084"/>
      </w:tblGrid>
      <w:tr w:rsidR="00674420" w:rsidRPr="005042C4" w:rsidTr="0006639A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25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4420" w:rsidRPr="005042C4" w:rsidRDefault="00674420" w:rsidP="0067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4420" w:rsidRPr="005042C4" w:rsidRDefault="00674420" w:rsidP="0067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7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420" w:rsidRPr="005042C4" w:rsidRDefault="00674420" w:rsidP="0067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</w:t>
            </w: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аметры</w:t>
            </w:r>
          </w:p>
        </w:tc>
        <w:tc>
          <w:tcPr>
            <w:tcW w:w="208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4420" w:rsidRPr="005042C4" w:rsidRDefault="00674420" w:rsidP="0067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5042C4" w:rsidRPr="005042C4" w:rsidTr="00674420">
        <w:tblPrEx>
          <w:tblCellMar>
            <w:top w:w="0" w:type="dxa"/>
            <w:bottom w:w="0" w:type="dxa"/>
          </w:tblCellMar>
        </w:tblPrEx>
        <w:trPr>
          <w:trHeight w:val="428"/>
        </w:trPr>
        <w:tc>
          <w:tcPr>
            <w:tcW w:w="125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67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 я высота, м.</w:t>
            </w: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67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максимальн </w:t>
            </w:r>
            <w:proofErr w:type="spellStart"/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ая</w:t>
            </w:r>
            <w:proofErr w:type="spellEnd"/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ширина, м.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67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5042C4" w:rsidRPr="005042C4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5042C4" w:rsidRPr="005042C4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674420" w:rsidRDefault="00674420" w:rsidP="005042C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674420" w:rsidRDefault="00674420" w:rsidP="005042C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5042C4" w:rsidRPr="005042C4" w:rsidRDefault="005042C4" w:rsidP="005042C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042C4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559"/>
        <w:gridCol w:w="1516"/>
        <w:gridCol w:w="1603"/>
        <w:gridCol w:w="1417"/>
        <w:gridCol w:w="1433"/>
        <w:gridCol w:w="1704"/>
      </w:tblGrid>
      <w:tr w:rsidR="005042C4" w:rsidRPr="005042C4" w:rsidTr="00674420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42C4" w:rsidRPr="005042C4" w:rsidRDefault="00674420" w:rsidP="0067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N п/</w:t>
            </w:r>
            <w:r w:rsidR="005042C4"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67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67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67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042C4" w:rsidRPr="005042C4" w:rsidTr="00674420">
        <w:tblPrEx>
          <w:tblCellMar>
            <w:top w:w="0" w:type="dxa"/>
            <w:bottom w:w="0" w:type="dxa"/>
          </w:tblCellMar>
        </w:tblPrEx>
        <w:trPr>
          <w:trHeight w:val="1922"/>
        </w:trPr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67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5042C4" w:rsidRPr="005042C4" w:rsidRDefault="005042C4" w:rsidP="0067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67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67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время отправления в прямом направлении </w:t>
            </w:r>
            <w:proofErr w:type="spellStart"/>
            <w:proofErr w:type="gramStart"/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67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 w:rsidR="00674420"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  <w:r w:rsidRPr="005042C4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</w:t>
            </w:r>
          </w:p>
          <w:p w:rsidR="005042C4" w:rsidRPr="005042C4" w:rsidRDefault="005042C4" w:rsidP="0067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674420" w:rsidP="0067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="005042C4"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  <w:p w:rsidR="005042C4" w:rsidRPr="005042C4" w:rsidRDefault="005042C4" w:rsidP="0067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5042C4" w:rsidRPr="005042C4" w:rsidRDefault="005042C4" w:rsidP="0067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67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="00674420"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5042C4" w:rsidRPr="005042C4" w:rsidRDefault="005042C4" w:rsidP="0067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2C4" w:rsidRPr="005042C4" w:rsidRDefault="005042C4" w:rsidP="0067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обратном, направле</w:t>
            </w:r>
            <w:r w:rsidR="00674420"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5042C4" w:rsidRPr="005042C4" w:rsidRDefault="005042C4" w:rsidP="0067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674420" w:rsidRPr="005042C4" w:rsidTr="0067442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420" w:rsidRPr="005042C4" w:rsidRDefault="00674420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420" w:rsidRPr="005042C4" w:rsidRDefault="00674420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420" w:rsidRPr="005042C4" w:rsidRDefault="00674420" w:rsidP="0067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08:00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420" w:rsidRPr="005042C4" w:rsidRDefault="00674420" w:rsidP="0067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420" w:rsidRPr="005042C4" w:rsidRDefault="00674420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420" w:rsidRPr="005042C4" w:rsidRDefault="00674420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420" w:rsidRPr="005042C4" w:rsidRDefault="00674420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4420" w:rsidRPr="005042C4" w:rsidTr="00674420">
        <w:tblPrEx>
          <w:tblCellMar>
            <w:top w:w="0" w:type="dxa"/>
            <w:bottom w:w="0" w:type="dxa"/>
          </w:tblCellMar>
        </w:tblPrEx>
        <w:trPr>
          <w:trHeight w:val="42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4420" w:rsidRPr="005042C4" w:rsidRDefault="00674420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4420" w:rsidRPr="005042C4" w:rsidRDefault="00674420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420" w:rsidRPr="005042C4" w:rsidRDefault="00674420" w:rsidP="0067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4420" w:rsidRPr="005042C4" w:rsidRDefault="00674420" w:rsidP="0067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21:00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420" w:rsidRPr="005042C4" w:rsidRDefault="00674420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420" w:rsidRPr="005042C4" w:rsidRDefault="00674420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4420" w:rsidRPr="005042C4" w:rsidRDefault="00674420" w:rsidP="00504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042C4">
              <w:rPr>
                <w:rFonts w:ascii="Times New Roman" w:eastAsiaTheme="minorHAnsi" w:hAnsi="Times New Roman" w:cs="Times New Roman"/>
                <w:sz w:val="24"/>
                <w:szCs w:val="24"/>
              </w:rPr>
              <w:t>-</w:t>
            </w:r>
          </w:p>
        </w:tc>
      </w:tr>
    </w:tbl>
    <w:p w:rsidR="005042C4" w:rsidRPr="005042C4" w:rsidRDefault="005042C4" w:rsidP="005042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42C4">
        <w:rPr>
          <w:rFonts w:ascii="Times New Roman" w:eastAsiaTheme="minorHAnsi" w:hAnsi="Times New Roman" w:cs="Times New Roman"/>
          <w:b/>
          <w:bCs/>
          <w:sz w:val="24"/>
          <w:szCs w:val="24"/>
        </w:rPr>
        <w:t>1</w:t>
      </w:r>
    </w:p>
    <w:sectPr w:rsidR="005042C4" w:rsidRPr="005042C4" w:rsidSect="005042C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2C4"/>
    <w:rsid w:val="00240B6A"/>
    <w:rsid w:val="005042C4"/>
    <w:rsid w:val="005F1F5A"/>
    <w:rsid w:val="00674420"/>
    <w:rsid w:val="00AE1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452344-C553-4A5B-980C-8B2D30110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2C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2017-08-15T07:39:00Z</dcterms:created>
  <dcterms:modified xsi:type="dcterms:W3CDTF">2017-08-15T08:06:00Z</dcterms:modified>
</cp:coreProperties>
</file>